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21B" w:rsidRPr="000802F7" w:rsidRDefault="000802F7">
      <w:pPr>
        <w:rPr>
          <w:rFonts w:ascii="Times New Roman" w:hAnsi="Times New Roman" w:cs="Times New Roman"/>
          <w:sz w:val="26"/>
          <w:szCs w:val="26"/>
        </w:rPr>
      </w:pPr>
      <w:r w:rsidRPr="000802F7">
        <w:rPr>
          <w:rFonts w:ascii="Times New Roman" w:hAnsi="Times New Roman" w:cs="Times New Roman"/>
          <w:sz w:val="26"/>
          <w:szCs w:val="26"/>
        </w:rPr>
        <w:t xml:space="preserve">HỌ VÀ TÊN: </w:t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  <w:t xml:space="preserve">LỚP: </w:t>
      </w:r>
      <w:r w:rsidR="00E03332">
        <w:rPr>
          <w:rFonts w:ascii="Times New Roman" w:hAnsi="Times New Roman" w:cs="Times New Roman"/>
          <w:sz w:val="26"/>
          <w:szCs w:val="26"/>
        </w:rPr>
        <w:t>19C3-CCK1</w:t>
      </w:r>
    </w:p>
    <w:p w:rsidR="000802F7" w:rsidRDefault="00466454" w:rsidP="000802F7">
      <w:pPr>
        <w:spacing w:line="312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Đề 1</w:t>
      </w:r>
      <w:r w:rsidR="000802F7" w:rsidRPr="000802F7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.</w:t>
      </w:r>
    </w:p>
    <w:p w:rsidR="002D27CC" w:rsidRPr="000802F7" w:rsidRDefault="002D27CC" w:rsidP="000802F7">
      <w:pPr>
        <w:spacing w:line="312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Câu 1 (7đ)</w:t>
      </w:r>
    </w:p>
    <w:p w:rsidR="000802F7" w:rsidRPr="000802F7" w:rsidRDefault="000802F7" w:rsidP="000802F7">
      <w:pPr>
        <w:spacing w:line="312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Cho bộ truyền đai dẹt có công suất P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3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kW; số vòng quay bánh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450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vòng/phút; số vòng quay bánh bị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=15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 vòng/phút; đường kính bánh dẫn d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20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0mm, lực căng ban đầu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A97559">
        <w:rPr>
          <w:rFonts w:ascii="Times New Roman" w:hAnsi="Times New Roman" w:cs="Times New Roman"/>
          <w:bCs/>
          <w:iCs/>
          <w:sz w:val="26"/>
          <w:szCs w:val="26"/>
          <w:lang w:val="nl-NL"/>
        </w:rPr>
        <w:t>58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0N và khoảng cách trục a=</w:t>
      </w:r>
      <w:r w:rsidR="00930BE0">
        <w:rPr>
          <w:rFonts w:ascii="Times New Roman" w:hAnsi="Times New Roman" w:cs="Times New Roman"/>
          <w:bCs/>
          <w:iCs/>
          <w:sz w:val="26"/>
          <w:szCs w:val="26"/>
          <w:lang w:val="nl-NL"/>
        </w:rPr>
        <w:t>15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00mm. Bỏ qua hiện tượng trượt trơn và lực căng phụ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v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Hãy xác định:</w:t>
      </w:r>
    </w:p>
    <w:p w:rsidR="000802F7" w:rsidRPr="000802F7" w:rsidRDefault="000802F7" w:rsidP="000802F7">
      <w:pPr>
        <w:spacing w:line="312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a. </w:t>
      </w:r>
      <w:r w:rsidR="00616ADC">
        <w:rPr>
          <w:rFonts w:ascii="Times New Roman" w:hAnsi="Times New Roman" w:cs="Times New Roman"/>
          <w:bCs/>
          <w:iCs/>
          <w:sz w:val="26"/>
          <w:szCs w:val="26"/>
          <w:lang w:val="nl-NL"/>
        </w:rPr>
        <w:t>Góc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ôm đai </w:t>
      </w:r>
      <w:r w:rsidRPr="000802F7">
        <w:rPr>
          <w:rFonts w:ascii="Times New Roman" w:hAnsi="Times New Roman" w:cs="Times New Roman"/>
          <w:bCs/>
          <w:iCs/>
          <w:sz w:val="26"/>
          <w:szCs w:val="26"/>
        </w:rPr>
        <w:sym w:font="Symbol" w:char="F061"/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</w:t>
      </w:r>
      <w:r w:rsidR="00A47C1C">
        <w:rPr>
          <w:rFonts w:ascii="Times New Roman" w:hAnsi="Times New Roman" w:cs="Times New Roman"/>
          <w:bCs/>
          <w:iCs/>
          <w:sz w:val="26"/>
          <w:szCs w:val="26"/>
          <w:lang w:val="nl-NL"/>
        </w:rPr>
        <w:t>chiều dài đai L</w:t>
      </w:r>
      <w:r w:rsidR="00616ADC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có tính đến nối đai</w:t>
      </w:r>
      <w:r w:rsidR="00A47C1C">
        <w:rPr>
          <w:rFonts w:ascii="Times New Roman" w:hAnsi="Times New Roman" w:cs="Times New Roman"/>
          <w:bCs/>
          <w:iCs/>
          <w:sz w:val="26"/>
          <w:szCs w:val="26"/>
          <w:lang w:val="nl-NL"/>
        </w:rPr>
        <w:t>.</w:t>
      </w:r>
    </w:p>
    <w:p w:rsidR="000802F7" w:rsidRPr="000802F7" w:rsidRDefault="000802F7" w:rsidP="000802F7">
      <w:pPr>
        <w:spacing w:line="312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b. Vận tốc v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vòng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t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trên nhánh căng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nhánh chùng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tác dụng lên ổ trục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r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biết bộ truyền có bộ phận căng đai? .</w:t>
      </w:r>
    </w:p>
    <w:p w:rsidR="000802F7" w:rsidRDefault="000802F7" w:rsidP="000802F7">
      <w:pPr>
        <w:spacing w:line="312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c. Hệ số ma sát f tối thiểu để không xảy ra hiện tượng trượt trơn?</w:t>
      </w:r>
    </w:p>
    <w:p w:rsidR="002D27CC" w:rsidRDefault="002D27CC" w:rsidP="002D27CC">
      <w:pPr>
        <w:spacing w:line="312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bookmarkStart w:id="0" w:name="_GoBack"/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Câu 2 (3đ)</w:t>
      </w:r>
    </w:p>
    <w:p w:rsidR="002D27CC" w:rsidRPr="000802F7" w:rsidRDefault="002D27CC" w:rsidP="00A22542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Cho bộ truyề</w:t>
      </w:r>
      <w:r w:rsidR="006A2AF2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n đai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có công suất P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4,25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kW; số vòng quay bánh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600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vòng/phút; số vòng quay bánh bị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=15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 vòng/phút; đường kính bánh dẫn d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18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0mm, lực căng ban đầu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80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0N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hệ số ma sát f = 0,19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Bỏ qua hiện tượng trượt trơn và lực căng phụ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v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Hãy xác đị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nh khoảng cách trục a để không xảy ra hiện tượng trượt đai.</w:t>
      </w:r>
    </w:p>
    <w:p w:rsidR="00A22542" w:rsidRPr="00087C61" w:rsidRDefault="00A22542" w:rsidP="00A22542">
      <w:pPr>
        <w:spacing w:line="312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 w:rsidRPr="00087C61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Bài làm</w:t>
      </w:r>
    </w:p>
    <w:p w:rsidR="00A22542" w:rsidRPr="000802F7" w:rsidRDefault="00A22542" w:rsidP="00A22542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542" w:rsidRPr="000802F7" w:rsidRDefault="00A22542" w:rsidP="00A22542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542" w:rsidRPr="000802F7" w:rsidRDefault="00A22542" w:rsidP="00A22542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542" w:rsidRPr="000802F7" w:rsidRDefault="00A22542" w:rsidP="00A22542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542" w:rsidRPr="000802F7" w:rsidRDefault="00A22542" w:rsidP="00A22542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542" w:rsidRPr="000802F7" w:rsidRDefault="00A22542" w:rsidP="00A22542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542" w:rsidRPr="000802F7" w:rsidRDefault="00A22542" w:rsidP="00A22542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542" w:rsidRPr="000802F7" w:rsidRDefault="00A22542" w:rsidP="00A22542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542" w:rsidRPr="000802F7" w:rsidRDefault="00A22542" w:rsidP="00A22542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542" w:rsidRPr="000802F7" w:rsidRDefault="00A22542" w:rsidP="00A22542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542" w:rsidRPr="000802F7" w:rsidRDefault="00A22542" w:rsidP="00A22542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542" w:rsidRPr="000802F7" w:rsidRDefault="00A22542" w:rsidP="00A22542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542" w:rsidRPr="000802F7" w:rsidRDefault="00A22542" w:rsidP="00A22542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542" w:rsidRPr="000802F7" w:rsidRDefault="00A22542" w:rsidP="00A22542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542" w:rsidRPr="000802F7" w:rsidRDefault="00A22542" w:rsidP="00A22542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542" w:rsidRPr="000802F7" w:rsidRDefault="00A22542" w:rsidP="00A22542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542" w:rsidRPr="000802F7" w:rsidRDefault="00A22542" w:rsidP="00A22542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542" w:rsidRPr="000802F7" w:rsidRDefault="00A22542" w:rsidP="00A22542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D27CC" w:rsidRDefault="00A22542" w:rsidP="00A22542">
      <w:pPr>
        <w:spacing w:line="312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bookmarkEnd w:id="0"/>
    <w:p w:rsidR="000802F7" w:rsidRPr="000802F7" w:rsidRDefault="000802F7">
      <w:pPr>
        <w:rPr>
          <w:rFonts w:ascii="Times New Roman" w:hAnsi="Times New Roman" w:cs="Times New Roman"/>
          <w:sz w:val="26"/>
          <w:szCs w:val="26"/>
        </w:rPr>
      </w:pPr>
    </w:p>
    <w:sectPr w:rsidR="000802F7" w:rsidRPr="000802F7" w:rsidSect="00A22542">
      <w:pgSz w:w="11907" w:h="16840" w:code="9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2F7"/>
    <w:rsid w:val="0000732E"/>
    <w:rsid w:val="00080175"/>
    <w:rsid w:val="000802F7"/>
    <w:rsid w:val="002D27CC"/>
    <w:rsid w:val="00466454"/>
    <w:rsid w:val="00616ADC"/>
    <w:rsid w:val="006A2AF2"/>
    <w:rsid w:val="00930BE0"/>
    <w:rsid w:val="00A22542"/>
    <w:rsid w:val="00A47C1C"/>
    <w:rsid w:val="00A97559"/>
    <w:rsid w:val="00DD121B"/>
    <w:rsid w:val="00E0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431E0E6-D1BD-4EF1-859B-AA925A37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1400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12</cp:revision>
  <dcterms:created xsi:type="dcterms:W3CDTF">2020-10-27T06:21:00Z</dcterms:created>
  <dcterms:modified xsi:type="dcterms:W3CDTF">2020-12-13T04:50:00Z</dcterms:modified>
</cp:coreProperties>
</file>